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19D" w:rsidRDefault="001C019D" w:rsidP="001C019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РЕПУБЛИКА СРБИЈА</w:t>
      </w:r>
    </w:p>
    <w:p w:rsidR="001C019D" w:rsidRDefault="001C019D" w:rsidP="001C019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НАРОДНА СКУПШТИНА</w:t>
      </w:r>
    </w:p>
    <w:p w:rsidR="001C019D" w:rsidRDefault="001C019D" w:rsidP="001C019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Одбор за рад, социјална питања, </w:t>
      </w:r>
    </w:p>
    <w:p w:rsidR="001C019D" w:rsidRDefault="001C019D" w:rsidP="001C019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друштвену укљученост </w:t>
      </w:r>
    </w:p>
    <w:p w:rsidR="001C019D" w:rsidRDefault="001C019D" w:rsidP="001C019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смањење сиромаштва</w:t>
      </w:r>
    </w:p>
    <w:p w:rsidR="001C019D" w:rsidRDefault="001C019D" w:rsidP="001C019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17 Број: 02-1249/25</w:t>
      </w:r>
      <w:r w:rsidR="0015513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-13</w:t>
      </w:r>
    </w:p>
    <w:p w:rsidR="001C019D" w:rsidRDefault="00190F73" w:rsidP="001C019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27</w:t>
      </w:r>
      <w:r w:rsidR="00CC4CA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 мај</w:t>
      </w:r>
      <w:r w:rsidR="0015513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2026</w:t>
      </w:r>
      <w:r w:rsidR="001C019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 године</w:t>
      </w:r>
    </w:p>
    <w:p w:rsidR="001C019D" w:rsidRDefault="001C019D" w:rsidP="001C019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 е о г р а д</w:t>
      </w:r>
    </w:p>
    <w:p w:rsidR="001C019D" w:rsidRDefault="001C019D" w:rsidP="001C019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C019D" w:rsidRDefault="001C019D" w:rsidP="001C019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C019D" w:rsidRDefault="001C019D" w:rsidP="001C019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C019D" w:rsidRDefault="001C019D" w:rsidP="001C019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НАРОДНА СКУПШТИНА</w:t>
      </w:r>
    </w:p>
    <w:p w:rsidR="001C019D" w:rsidRDefault="001C019D" w:rsidP="001C019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C019D" w:rsidRDefault="001C019D" w:rsidP="001C019D">
      <w:pPr>
        <w:tabs>
          <w:tab w:val="left" w:pos="720"/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C019D" w:rsidRDefault="001C019D" w:rsidP="001C019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Одбор за рад, социјална питања, друштвену укљученост и смањење сиромашт</w:t>
      </w:r>
      <w:r w:rsidR="00903C3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ва</w:t>
      </w:r>
      <w:r w:rsidR="00190F7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на седници одржаној 27</w:t>
      </w:r>
      <w:r w:rsidR="0060253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 маја</w:t>
      </w:r>
      <w:r w:rsidR="00903C3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2026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године, размотрио је ИНФОРМАЦИЈУ О РАДУ МИНИСТАРСТВА ЗА БРИГУ О ПОРОДИЦИ И ДЕМОГРАФИЈУ ЗА ПЕРИОД ОД 1. </w:t>
      </w:r>
      <w:r w:rsidR="00903C3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ОКТОБРА ДО 31. ДЕЦЕМБРА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2025. ГОДИНЕ. </w:t>
      </w:r>
    </w:p>
    <w:p w:rsidR="001C019D" w:rsidRDefault="001C019D" w:rsidP="001C019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C019D" w:rsidRPr="00A05606" w:rsidRDefault="001C019D" w:rsidP="001C019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0560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Pr="00A05606">
        <w:rPr>
          <w:rFonts w:ascii="Times New Roman" w:hAnsi="Times New Roman" w:cs="Times New Roman"/>
          <w:sz w:val="24"/>
          <w:szCs w:val="24"/>
          <w:lang w:val="sr-Cyrl-CS"/>
        </w:rPr>
        <w:t>Седници је присуствов</w:t>
      </w:r>
      <w:r>
        <w:rPr>
          <w:rFonts w:ascii="Times New Roman" w:hAnsi="Times New Roman" w:cs="Times New Roman"/>
          <w:sz w:val="24"/>
          <w:szCs w:val="24"/>
          <w:lang w:val="sr-Cyrl-CS"/>
        </w:rPr>
        <w:t>ала Јелена Жарић Ковачевић, министар за бригу о породици и демографију</w:t>
      </w:r>
      <w:r w:rsidRPr="00A0560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C019D" w:rsidRDefault="001C019D" w:rsidP="001C019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noProof/>
          <w:sz w:val="24"/>
          <w:szCs w:val="24"/>
          <w:lang w:val="sr-Cyrl-RS"/>
        </w:rPr>
      </w:pPr>
    </w:p>
    <w:p w:rsidR="001C019D" w:rsidRDefault="001C019D" w:rsidP="001C01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На основу члана 229. став 4. Пословника Народне скупштине, Одбор за рад, социјална питања, друштвену укљученост и смањење сиромаштва подноси  </w:t>
      </w:r>
    </w:p>
    <w:p w:rsidR="001C019D" w:rsidRDefault="001C019D" w:rsidP="001C019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C019D" w:rsidRDefault="001C019D" w:rsidP="001C019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C019D" w:rsidRDefault="001C019D" w:rsidP="001C019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З В Е Ш Т А Ј</w:t>
      </w:r>
    </w:p>
    <w:p w:rsidR="001C019D" w:rsidRDefault="001C019D" w:rsidP="001C019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C019D" w:rsidRDefault="001C019D" w:rsidP="001C019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C019D" w:rsidRDefault="001C019D" w:rsidP="001C01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Сагласно члану 229. Пословника Народне скупштине, Одбор је размотрио Информацију о раду Министарства за бригу о породици и дем</w:t>
      </w:r>
      <w:r w:rsidR="00E63D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ографију за период од 1. октобра до 31. децембра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2025. године и одлучио да је прихвати.</w:t>
      </w:r>
    </w:p>
    <w:p w:rsidR="001C019D" w:rsidRDefault="001C019D" w:rsidP="001C01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C019D" w:rsidRDefault="001C019D" w:rsidP="001C01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</w:p>
    <w:p w:rsidR="001C019D" w:rsidRDefault="001C019D" w:rsidP="001C019D">
      <w:pPr>
        <w:tabs>
          <w:tab w:val="left" w:pos="1440"/>
          <w:tab w:val="center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C019D" w:rsidRDefault="001C019D" w:rsidP="001C019D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C019D" w:rsidRDefault="001C019D" w:rsidP="001C019D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C019D" w:rsidRDefault="001C019D" w:rsidP="001C019D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ПРЕДСЕДНИК</w:t>
      </w:r>
    </w:p>
    <w:p w:rsidR="001C019D" w:rsidRDefault="001C019D" w:rsidP="001C019D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1C019D" w:rsidRDefault="001C019D" w:rsidP="001C019D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Хаџи Милорад Стошић</w:t>
      </w:r>
    </w:p>
    <w:p w:rsidR="001C019D" w:rsidRDefault="001C019D" w:rsidP="001C019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C019D" w:rsidRDefault="001C019D" w:rsidP="001C019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C019D" w:rsidRDefault="001C019D" w:rsidP="001C019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C019D" w:rsidRDefault="001C019D" w:rsidP="001C019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C019D" w:rsidRDefault="001C019D" w:rsidP="001C019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C019D" w:rsidRDefault="001C019D" w:rsidP="001C019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C019D" w:rsidRDefault="001C019D" w:rsidP="001C019D">
      <w:pPr>
        <w:rPr>
          <w:noProof/>
          <w:lang w:val="sr-Cyrl-RS"/>
        </w:rPr>
      </w:pPr>
    </w:p>
    <w:p w:rsidR="001C019D" w:rsidRDefault="001C019D" w:rsidP="001C019D"/>
    <w:p w:rsidR="001B7D35" w:rsidRPr="00155132" w:rsidRDefault="001B7D35">
      <w:pPr>
        <w:rPr>
          <w:lang w:val="sr-Cyrl-RS"/>
        </w:rPr>
      </w:pPr>
      <w:bookmarkStart w:id="0" w:name="_GoBack"/>
      <w:bookmarkEnd w:id="0"/>
    </w:p>
    <w:sectPr w:rsidR="001B7D35" w:rsidRPr="00155132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9D"/>
    <w:rsid w:val="00087F8A"/>
    <w:rsid w:val="000F15BC"/>
    <w:rsid w:val="00155132"/>
    <w:rsid w:val="00167B82"/>
    <w:rsid w:val="00190F73"/>
    <w:rsid w:val="001B7D35"/>
    <w:rsid w:val="001C019D"/>
    <w:rsid w:val="002113A5"/>
    <w:rsid w:val="00234181"/>
    <w:rsid w:val="00280657"/>
    <w:rsid w:val="0060253A"/>
    <w:rsid w:val="006651E2"/>
    <w:rsid w:val="00774E47"/>
    <w:rsid w:val="00903C31"/>
    <w:rsid w:val="00B31100"/>
    <w:rsid w:val="00CC4CA2"/>
    <w:rsid w:val="00E63D1E"/>
    <w:rsid w:val="00EB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6FFC"/>
  <w15:chartTrackingRefBased/>
  <w15:docId w15:val="{12701C03-F60E-471D-8772-ABCE33F1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9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Jovana Stojanović</cp:lastModifiedBy>
  <cp:revision>3</cp:revision>
  <dcterms:created xsi:type="dcterms:W3CDTF">2026-06-10T11:33:00Z</dcterms:created>
  <dcterms:modified xsi:type="dcterms:W3CDTF">2026-06-10T11:41:00Z</dcterms:modified>
</cp:coreProperties>
</file>